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F03A5" w:rsidRDefault="00DF03A5">
      <w:r>
        <w:fldChar w:fldCharType="begin"/>
      </w:r>
      <w:r>
        <w:instrText xml:space="preserve"> HYPERLINK "</w:instrText>
      </w:r>
      <w:r w:rsidRPr="00DF03A5">
        <w:instrText>http://www.adventistworld.org/issue.php?issue=2013-1007&amp;page=24</w:instrText>
      </w:r>
      <w:r>
        <w:instrText xml:space="preserve">" </w:instrText>
      </w:r>
      <w:r>
        <w:fldChar w:fldCharType="separate"/>
      </w:r>
      <w:r w:rsidRPr="00610D4A">
        <w:rPr>
          <w:rStyle w:val="Hypertextovodkaz"/>
        </w:rPr>
        <w:t>http://www.adventistworld.org/issue.php?issue=2013-1007&amp;page=24</w:t>
      </w:r>
      <w:r>
        <w:fldChar w:fldCharType="end"/>
      </w:r>
    </w:p>
    <w:p w:rsidR="00EE3810" w:rsidRDefault="00857958">
      <w:r>
        <w:t>STEJNÉ POSELSTVÍ, RŮZNÉ METODY</w:t>
      </w:r>
    </w:p>
    <w:p w:rsidR="00857958" w:rsidRDefault="00857958">
      <w:r>
        <w:t>Early Simon</w:t>
      </w:r>
    </w:p>
    <w:p w:rsidR="00812BB1" w:rsidRDefault="00812BB1">
      <w:r>
        <w:t xml:space="preserve">Ve městech napříč Evropou je </w:t>
      </w:r>
      <w:r w:rsidR="00AB1B7E">
        <w:t xml:space="preserve">stále složitější sdílet se s lidmi o Ježíši. Jednou ze zemí, kde je náročné zvěstovat lidem evangelium, je Česká republika. </w:t>
      </w:r>
      <w:r w:rsidR="00DF03A5">
        <w:t>Průzkumy uvádějí, že</w:t>
      </w:r>
      <w:r w:rsidR="00774579">
        <w:t xml:space="preserve"> je jednou z nejsekulárnějších zemí na světě. Ale adventisté zde, i v jiných částech Evropy, nacházejí cesty, jak navázat vztahy s lidmi ve svých komunitách.</w:t>
      </w:r>
    </w:p>
    <w:p w:rsidR="000C3A77" w:rsidRDefault="000C3A77">
      <w:r>
        <w:t>Cestou učednictví</w:t>
      </w:r>
    </w:p>
    <w:p w:rsidR="00345DFD" w:rsidRDefault="00345DFD">
      <w:r>
        <w:t>INRI road je program, který se setkává s velkým úspěchem mezi univerzitními studenty již od roku 2006.</w:t>
      </w:r>
      <w:r w:rsidR="00E944C3">
        <w:t xml:space="preserve"> V České republice spousta mladých </w:t>
      </w:r>
      <w:r w:rsidR="00DF03A5">
        <w:t xml:space="preserve">lidí v době svých studií </w:t>
      </w:r>
      <w:r w:rsidR="00E944C3">
        <w:t xml:space="preserve">opouští církev. INRI road je </w:t>
      </w:r>
      <w:r w:rsidR="00E36A80">
        <w:t>mládežnický program, který umožňuje mladým lidem načerpat palivo pro svou víru a scházet se ke společnému uctívání.</w:t>
      </w:r>
    </w:p>
    <w:p w:rsidR="00576744" w:rsidRDefault="00576744">
      <w:r>
        <w:t>Písmena INRI představují latinský akronym, který znamená „Ježíš Nazaretský, král židovský“. Římští vojáci přibili tento nápis na vrch Ježíšova kříže, když byl křižován. INRI road vznikla jako cesta pro mladé lidi k budování vztahu s Ježíšem.</w:t>
      </w:r>
    </w:p>
    <w:p w:rsidR="00576744" w:rsidRDefault="0071215B">
      <w:r>
        <w:t>Sbor v Brně nabízí během týdne prostor pro různá setkání INRI road – převážně místních vysokoškolských studentů. Těší se na vzájemné společenství a kreativní způsoby uctívání Boha.</w:t>
      </w:r>
    </w:p>
    <w:p w:rsidR="0071215B" w:rsidRDefault="0071215B">
      <w:r>
        <w:t xml:space="preserve">Blanka je dobrovolník, který pomáhá s přípravami </w:t>
      </w:r>
      <w:r w:rsidR="00261965">
        <w:t xml:space="preserve">týdenních </w:t>
      </w:r>
      <w:r>
        <w:t>programů. „INRI road je jako má rodina. Všichni se známe, pomáháme si, navzájem se podporujeme. Každý má svou vlastní cestu, svůj život, svou osobnost, ale máme jednoho společného Boha.“</w:t>
      </w:r>
    </w:p>
    <w:p w:rsidR="0071215B" w:rsidRDefault="006E7EF0">
      <w:r>
        <w:t xml:space="preserve">Ti, kteří jsou součástí INRI road, jsou zapálení do </w:t>
      </w:r>
      <w:r w:rsidR="00CB12F6">
        <w:t xml:space="preserve">jejích </w:t>
      </w:r>
      <w:r>
        <w:t xml:space="preserve">aktivit a </w:t>
      </w:r>
      <w:r w:rsidR="00CB12F6">
        <w:t xml:space="preserve">cítí, že jsou důležitou součástí </w:t>
      </w:r>
      <w:r w:rsidR="00261965">
        <w:t>své</w:t>
      </w:r>
      <w:r w:rsidR="00CE3832">
        <w:t xml:space="preserve"> </w:t>
      </w:r>
      <w:r w:rsidR="00CB12F6">
        <w:t xml:space="preserve">komunity. </w:t>
      </w:r>
    </w:p>
    <w:p w:rsidR="00CB12F6" w:rsidRDefault="00CB12F6">
      <w:r>
        <w:t>Kazatel Marek Harastej, spoluzakladatel programu, představuje cíl</w:t>
      </w:r>
      <w:r w:rsidR="00B90C65">
        <w:t xml:space="preserve"> INRI road: „Rádi bychom jim pomohli, aby mohli osobnostně i duchovně růst a v budoucnu se stát silnou součástí naší církve.</w:t>
      </w:r>
      <w:r w:rsidR="00040705">
        <w:t>“</w:t>
      </w:r>
    </w:p>
    <w:p w:rsidR="00D16550" w:rsidRDefault="00D16550">
      <w:r>
        <w:t>INRI road je jedna z mnoha aktivit církve v České republice, která touží přivádět lidi k Ježíši. Snaží se zasáhnout tři skupiny lidí: členové církve, kteří jsou zváni, aby se více zapojili do služby, studenti z okolních univerzit a rodiny a přátelé studentů.</w:t>
      </w:r>
    </w:p>
    <w:p w:rsidR="00D16550" w:rsidRDefault="00D16550">
      <w:r>
        <w:t>Vysokoškolák Jakub říká: „Mám příležitost sloužit druhým, pomáhat ostatním najít Ježíše prostřednictvím INRI road. Mám příležitost navazovat nová přátelství.“</w:t>
      </w:r>
    </w:p>
    <w:p w:rsidR="00D16550" w:rsidRDefault="00D16550">
      <w:r>
        <w:t>Další student, Vojta, vysvětluje: „Můž</w:t>
      </w:r>
      <w:r w:rsidR="00CE3832">
        <w:t>eme zvát naše přátele a říkat ji</w:t>
      </w:r>
      <w:r>
        <w:t>m, že jsme věřící a že je to pro nás normální.“</w:t>
      </w:r>
    </w:p>
    <w:p w:rsidR="00D16550" w:rsidRDefault="00D16550">
      <w:r>
        <w:t>INRI road naplňuje potřeby mnoha lidí, kteří hledají duchovní složku</w:t>
      </w:r>
      <w:r w:rsidR="004D2469">
        <w:t xml:space="preserve"> pro svůj stále hektičtější život v moderním sekulárním světě.  „Chci dělat něco pro Boha,“ říká Jana, „proto jsem v INRI </w:t>
      </w:r>
      <w:r w:rsidR="002E0DCD">
        <w:t>road“.</w:t>
      </w:r>
    </w:p>
    <w:sectPr w:rsidR="00D16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A283EAA"/>
    <w:lvl w:ilvl="0">
      <w:start w:val="1"/>
      <w:numFmt w:val="bullet"/>
      <w:pStyle w:val="Seznamsodrkami3"/>
      <w:lvlText w:val=""/>
      <w:lvlJc w:val="left"/>
      <w:pPr>
        <w:ind w:left="927" w:hanging="360"/>
      </w:pPr>
      <w:rPr>
        <w:rFonts w:ascii="Symbol" w:hAnsi="Symbol"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B4"/>
    <w:rsid w:val="00040705"/>
    <w:rsid w:val="000C3A77"/>
    <w:rsid w:val="00216E0A"/>
    <w:rsid w:val="00261965"/>
    <w:rsid w:val="002A6D97"/>
    <w:rsid w:val="002E0DCD"/>
    <w:rsid w:val="00345DFD"/>
    <w:rsid w:val="004D2469"/>
    <w:rsid w:val="00576744"/>
    <w:rsid w:val="006E7EF0"/>
    <w:rsid w:val="0071215B"/>
    <w:rsid w:val="00774579"/>
    <w:rsid w:val="00812BB1"/>
    <w:rsid w:val="00857958"/>
    <w:rsid w:val="009300B4"/>
    <w:rsid w:val="00930434"/>
    <w:rsid w:val="00AB1B7E"/>
    <w:rsid w:val="00B90C65"/>
    <w:rsid w:val="00CB12F6"/>
    <w:rsid w:val="00CE3832"/>
    <w:rsid w:val="00D16550"/>
    <w:rsid w:val="00DF03A5"/>
    <w:rsid w:val="00E36A80"/>
    <w:rsid w:val="00E944C3"/>
    <w:rsid w:val="00EE38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3">
    <w:name w:val="List Bullet 3"/>
    <w:basedOn w:val="Normln"/>
    <w:rsid w:val="00216E0A"/>
    <w:pPr>
      <w:numPr>
        <w:numId w:val="3"/>
      </w:numPr>
      <w:spacing w:after="0" w:line="240" w:lineRule="auto"/>
      <w:contextualSpacing/>
      <w:jc w:val="both"/>
    </w:pPr>
    <w:rPr>
      <w:rFonts w:ascii="Times New Roman" w:eastAsia="Times New Roman" w:hAnsi="Times New Roman" w:cs="Times New Roman"/>
      <w:sz w:val="24"/>
      <w:szCs w:val="24"/>
      <w:lang w:eastAsia="cs-CZ"/>
    </w:rPr>
  </w:style>
  <w:style w:type="paragraph" w:customStyle="1" w:styleId="doplnnodrky">
    <w:name w:val="doplnění odrážky"/>
    <w:basedOn w:val="Normln"/>
    <w:link w:val="doplnnodrkyChar"/>
    <w:qFormat/>
    <w:rsid w:val="00216E0A"/>
    <w:pPr>
      <w:spacing w:after="0" w:line="240" w:lineRule="auto"/>
      <w:ind w:left="624"/>
      <w:jc w:val="both"/>
    </w:pPr>
    <w:rPr>
      <w:sz w:val="24"/>
      <w:szCs w:val="24"/>
    </w:rPr>
  </w:style>
  <w:style w:type="character" w:customStyle="1" w:styleId="doplnnodrkyChar">
    <w:name w:val="doplnění odrážky Char"/>
    <w:basedOn w:val="Standardnpsmoodstavce"/>
    <w:link w:val="doplnnodrky"/>
    <w:rsid w:val="00216E0A"/>
    <w:rPr>
      <w:sz w:val="24"/>
      <w:szCs w:val="24"/>
    </w:rPr>
  </w:style>
  <w:style w:type="character" w:styleId="Hypertextovodkaz">
    <w:name w:val="Hyperlink"/>
    <w:basedOn w:val="Standardnpsmoodstavce"/>
    <w:uiPriority w:val="99"/>
    <w:unhideWhenUsed/>
    <w:rsid w:val="00DF03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sodrkami3">
    <w:name w:val="List Bullet 3"/>
    <w:basedOn w:val="Normln"/>
    <w:rsid w:val="00216E0A"/>
    <w:pPr>
      <w:numPr>
        <w:numId w:val="3"/>
      </w:numPr>
      <w:spacing w:after="0" w:line="240" w:lineRule="auto"/>
      <w:contextualSpacing/>
      <w:jc w:val="both"/>
    </w:pPr>
    <w:rPr>
      <w:rFonts w:ascii="Times New Roman" w:eastAsia="Times New Roman" w:hAnsi="Times New Roman" w:cs="Times New Roman"/>
      <w:sz w:val="24"/>
      <w:szCs w:val="24"/>
      <w:lang w:eastAsia="cs-CZ"/>
    </w:rPr>
  </w:style>
  <w:style w:type="paragraph" w:customStyle="1" w:styleId="doplnnodrky">
    <w:name w:val="doplnění odrážky"/>
    <w:basedOn w:val="Normln"/>
    <w:link w:val="doplnnodrkyChar"/>
    <w:qFormat/>
    <w:rsid w:val="00216E0A"/>
    <w:pPr>
      <w:spacing w:after="0" w:line="240" w:lineRule="auto"/>
      <w:ind w:left="624"/>
      <w:jc w:val="both"/>
    </w:pPr>
    <w:rPr>
      <w:sz w:val="24"/>
      <w:szCs w:val="24"/>
    </w:rPr>
  </w:style>
  <w:style w:type="character" w:customStyle="1" w:styleId="doplnnodrkyChar">
    <w:name w:val="doplnění odrážky Char"/>
    <w:basedOn w:val="Standardnpsmoodstavce"/>
    <w:link w:val="doplnnodrky"/>
    <w:rsid w:val="00216E0A"/>
    <w:rPr>
      <w:sz w:val="24"/>
      <w:szCs w:val="24"/>
    </w:rPr>
  </w:style>
  <w:style w:type="character" w:styleId="Hypertextovodkaz">
    <w:name w:val="Hyperlink"/>
    <w:basedOn w:val="Standardnpsmoodstavce"/>
    <w:uiPriority w:val="99"/>
    <w:unhideWhenUsed/>
    <w:rsid w:val="00DF0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Církev adventistů sedmého dne</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Pavlik</cp:lastModifiedBy>
  <cp:revision>2</cp:revision>
  <dcterms:created xsi:type="dcterms:W3CDTF">2013-07-06T12:00:00Z</dcterms:created>
  <dcterms:modified xsi:type="dcterms:W3CDTF">2013-07-06T12:00:00Z</dcterms:modified>
</cp:coreProperties>
</file>